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16355C95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441730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6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2657D28D" w:rsidR="00CF49A3" w:rsidRPr="00B44A1F" w:rsidRDefault="001B662A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E2530D">
              <w:rPr>
                <w:rFonts w:cs="Times New Roman"/>
                <w:sz w:val="24"/>
                <w:szCs w:val="24"/>
              </w:rPr>
              <w:t>Праисторија</w:t>
            </w:r>
            <w:proofErr w:type="spellEnd"/>
          </w:p>
        </w:tc>
      </w:tr>
      <w:tr w:rsidR="00441730" w:rsidRPr="00451C7C" w14:paraId="5EEECA2E" w14:textId="77777777" w:rsidTr="00766F62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441730" w:rsidRPr="00006595" w:rsidRDefault="00441730" w:rsidP="00441730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7A7AD3E3" w:rsidR="00441730" w:rsidRPr="00637934" w:rsidRDefault="00441730" w:rsidP="00766F62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E2530D">
              <w:rPr>
                <w:rFonts w:cs="Times New Roman"/>
                <w:sz w:val="24"/>
                <w:szCs w:val="24"/>
              </w:rPr>
              <w:t>Праисторијске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културе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на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простору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централног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балкана</w:t>
            </w:r>
            <w:proofErr w:type="spellEnd"/>
          </w:p>
        </w:tc>
      </w:tr>
      <w:tr w:rsidR="00CF49A3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0D089E45" w:rsidR="00CF49A3" w:rsidRPr="00B44A1F" w:rsidRDefault="001B662A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E2530D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CF49A3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CF49A3" w:rsidRPr="00C1633B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3F7E45" w14:textId="77777777" w:rsidR="00CF49A3" w:rsidRPr="00A92971" w:rsidRDefault="00CF49A3" w:rsidP="00A92971">
            <w:pPr>
              <w:autoSpaceDE w:val="0"/>
              <w:autoSpaceDN w:val="0"/>
              <w:adjustRightInd w:val="0"/>
              <w:spacing w:after="0" w:line="276" w:lineRule="auto"/>
              <w:rPr>
                <w:rFonts w:cs="MyriadPro-Regular"/>
                <w:sz w:val="16"/>
                <w:szCs w:val="16"/>
              </w:rPr>
            </w:pPr>
          </w:p>
          <w:p w14:paraId="5F1E6405" w14:textId="77777777" w:rsidR="001B662A" w:rsidRDefault="00441730" w:rsidP="00A92971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E2530D">
              <w:rPr>
                <w:rFonts w:cs="Times New Roman"/>
                <w:sz w:val="24"/>
                <w:szCs w:val="24"/>
              </w:rPr>
              <w:t>Усвајање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знања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животу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људи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праисторији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на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централном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Балкану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>.</w:t>
            </w:r>
          </w:p>
          <w:p w14:paraId="180CD3F2" w14:textId="68C16A78" w:rsidR="00441730" w:rsidRPr="00B44A1F" w:rsidRDefault="00441730" w:rsidP="00A92971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</w:tr>
      <w:tr w:rsidR="00CF49A3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441730" w:rsidRPr="00AE0189" w:rsidRDefault="00472648" w:rsidP="00AE0189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="00CF49A3"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 w:rsidR="00425AA6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 w:rsidR="00425AA6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="00CF49A3"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6434AF4F" w14:textId="77777777" w:rsidR="00441730" w:rsidRPr="00441730" w:rsidRDefault="00441730" w:rsidP="00441730">
            <w:pPr>
              <w:pStyle w:val="ListParagraph"/>
              <w:numPr>
                <w:ilvl w:val="0"/>
                <w:numId w:val="20"/>
              </w:numPr>
              <w:rPr>
                <w:sz w:val="24"/>
                <w:szCs w:val="24"/>
                <w:lang w:val="sr-Cyrl-RS"/>
              </w:rPr>
            </w:pPr>
            <w:proofErr w:type="spellStart"/>
            <w:r w:rsidRPr="00441730">
              <w:rPr>
                <w:sz w:val="24"/>
                <w:szCs w:val="24"/>
              </w:rPr>
              <w:t>наведе</w:t>
            </w:r>
            <w:proofErr w:type="spellEnd"/>
            <w:r w:rsidRPr="00441730">
              <w:rPr>
                <w:sz w:val="24"/>
                <w:szCs w:val="24"/>
              </w:rPr>
              <w:t xml:space="preserve"> </w:t>
            </w:r>
            <w:proofErr w:type="spellStart"/>
            <w:r w:rsidRPr="00441730">
              <w:rPr>
                <w:sz w:val="24"/>
                <w:szCs w:val="24"/>
              </w:rPr>
              <w:t>главне</w:t>
            </w:r>
            <w:proofErr w:type="spellEnd"/>
            <w:r w:rsidRPr="00441730">
              <w:rPr>
                <w:sz w:val="24"/>
                <w:szCs w:val="24"/>
              </w:rPr>
              <w:t xml:space="preserve"> </w:t>
            </w:r>
            <w:proofErr w:type="spellStart"/>
            <w:r w:rsidRPr="00441730">
              <w:rPr>
                <w:sz w:val="24"/>
                <w:szCs w:val="24"/>
              </w:rPr>
              <w:t>проналаске</w:t>
            </w:r>
            <w:proofErr w:type="spellEnd"/>
            <w:r w:rsidRPr="00441730">
              <w:rPr>
                <w:sz w:val="24"/>
                <w:szCs w:val="24"/>
              </w:rPr>
              <w:t xml:space="preserve"> и </w:t>
            </w:r>
            <w:proofErr w:type="spellStart"/>
            <w:r w:rsidRPr="00441730">
              <w:rPr>
                <w:sz w:val="24"/>
                <w:szCs w:val="24"/>
              </w:rPr>
              <w:t>опише</w:t>
            </w:r>
            <w:proofErr w:type="spellEnd"/>
            <w:r w:rsidRPr="00441730">
              <w:rPr>
                <w:sz w:val="24"/>
                <w:szCs w:val="24"/>
              </w:rPr>
              <w:t xml:space="preserve"> </w:t>
            </w:r>
            <w:proofErr w:type="spellStart"/>
            <w:r w:rsidRPr="00441730">
              <w:rPr>
                <w:sz w:val="24"/>
                <w:szCs w:val="24"/>
              </w:rPr>
              <w:t>њихов</w:t>
            </w:r>
            <w:proofErr w:type="spellEnd"/>
            <w:r w:rsidRPr="00441730">
              <w:rPr>
                <w:sz w:val="24"/>
                <w:szCs w:val="24"/>
              </w:rPr>
              <w:t xml:space="preserve"> </w:t>
            </w:r>
            <w:proofErr w:type="spellStart"/>
            <w:r w:rsidRPr="00441730">
              <w:rPr>
                <w:sz w:val="24"/>
                <w:szCs w:val="24"/>
              </w:rPr>
              <w:t>утицај</w:t>
            </w:r>
            <w:proofErr w:type="spellEnd"/>
            <w:r w:rsidRPr="00441730">
              <w:rPr>
                <w:sz w:val="24"/>
                <w:szCs w:val="24"/>
              </w:rPr>
              <w:t xml:space="preserve"> </w:t>
            </w:r>
            <w:proofErr w:type="spellStart"/>
            <w:r w:rsidRPr="00441730">
              <w:rPr>
                <w:sz w:val="24"/>
                <w:szCs w:val="24"/>
              </w:rPr>
              <w:t>на</w:t>
            </w:r>
            <w:proofErr w:type="spellEnd"/>
            <w:r w:rsidRPr="00441730">
              <w:rPr>
                <w:sz w:val="24"/>
                <w:szCs w:val="24"/>
              </w:rPr>
              <w:t xml:space="preserve"> </w:t>
            </w:r>
            <w:proofErr w:type="spellStart"/>
            <w:r w:rsidRPr="00441730">
              <w:rPr>
                <w:sz w:val="24"/>
                <w:szCs w:val="24"/>
              </w:rPr>
              <w:t>начин</w:t>
            </w:r>
            <w:proofErr w:type="spellEnd"/>
            <w:r w:rsidRPr="00441730">
              <w:rPr>
                <w:sz w:val="24"/>
                <w:szCs w:val="24"/>
              </w:rPr>
              <w:t xml:space="preserve"> </w:t>
            </w:r>
            <w:proofErr w:type="spellStart"/>
            <w:r w:rsidRPr="00441730">
              <w:rPr>
                <w:sz w:val="24"/>
                <w:szCs w:val="24"/>
              </w:rPr>
              <w:t>живота</w:t>
            </w:r>
            <w:proofErr w:type="spellEnd"/>
            <w:r w:rsidRPr="00441730">
              <w:rPr>
                <w:sz w:val="24"/>
                <w:szCs w:val="24"/>
              </w:rPr>
              <w:t xml:space="preserve"> </w:t>
            </w:r>
            <w:proofErr w:type="spellStart"/>
            <w:r w:rsidRPr="00441730">
              <w:rPr>
                <w:sz w:val="24"/>
                <w:szCs w:val="24"/>
              </w:rPr>
              <w:t>људи</w:t>
            </w:r>
            <w:proofErr w:type="spellEnd"/>
            <w:r w:rsidRPr="00441730">
              <w:rPr>
                <w:sz w:val="24"/>
                <w:szCs w:val="24"/>
              </w:rPr>
              <w:t xml:space="preserve"> у </w:t>
            </w:r>
            <w:proofErr w:type="spellStart"/>
            <w:r w:rsidRPr="00441730">
              <w:rPr>
                <w:sz w:val="24"/>
                <w:szCs w:val="24"/>
              </w:rPr>
              <w:t>праисторији</w:t>
            </w:r>
            <w:proofErr w:type="spellEnd"/>
            <w:r w:rsidRPr="00441730">
              <w:rPr>
                <w:sz w:val="24"/>
                <w:szCs w:val="24"/>
                <w:lang w:val="sr-Cyrl-RS"/>
              </w:rPr>
              <w:t>;</w:t>
            </w:r>
          </w:p>
          <w:p w14:paraId="16B5CED6" w14:textId="1FDD5695" w:rsidR="00441730" w:rsidRDefault="00441730" w:rsidP="00441730">
            <w:pPr>
              <w:pStyle w:val="ListParagraph"/>
              <w:numPr>
                <w:ilvl w:val="0"/>
                <w:numId w:val="20"/>
              </w:numPr>
              <w:rPr>
                <w:sz w:val="24"/>
                <w:szCs w:val="24"/>
                <w:lang w:val="sr-Cyrl-RS"/>
              </w:rPr>
            </w:pPr>
            <w:r w:rsidRPr="00441730">
              <w:rPr>
                <w:sz w:val="24"/>
                <w:szCs w:val="24"/>
                <w:lang w:val="sr-Cyrl-RS"/>
              </w:rPr>
              <w:t>разликује основне одлике каменог и металног доба.</w:t>
            </w:r>
          </w:p>
          <w:p w14:paraId="094F5A37" w14:textId="77777777" w:rsidR="00441730" w:rsidRPr="00441730" w:rsidRDefault="00441730" w:rsidP="00441730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2DC09E88" w14:textId="77777777" w:rsidR="00CF49A3" w:rsidRPr="00B44A1F" w:rsidRDefault="00CF49A3" w:rsidP="00A1040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CF49A3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5BCB2D55" w:rsidR="00CF49A3" w:rsidRPr="00472648" w:rsidRDefault="00F23A12" w:rsidP="00A1040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E2530D">
              <w:rPr>
                <w:sz w:val="24"/>
                <w:szCs w:val="24"/>
              </w:rPr>
              <w:t>Монолошко-дијалошка</w:t>
            </w:r>
            <w:proofErr w:type="spellEnd"/>
            <w:r w:rsidRPr="00E2530D">
              <w:rPr>
                <w:sz w:val="24"/>
                <w:szCs w:val="24"/>
              </w:rPr>
              <w:t xml:space="preserve">, </w:t>
            </w:r>
            <w:proofErr w:type="spellStart"/>
            <w:r w:rsidRPr="00E2530D">
              <w:rPr>
                <w:sz w:val="24"/>
                <w:szCs w:val="24"/>
              </w:rPr>
              <w:t>метода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демонстрације</w:t>
            </w:r>
            <w:proofErr w:type="spellEnd"/>
            <w:r w:rsidRPr="00E2530D">
              <w:rPr>
                <w:sz w:val="24"/>
                <w:szCs w:val="24"/>
              </w:rPr>
              <w:t xml:space="preserve">, ИКТ </w:t>
            </w:r>
            <w:proofErr w:type="spellStart"/>
            <w:r w:rsidRPr="00E2530D">
              <w:rPr>
                <w:sz w:val="24"/>
                <w:szCs w:val="24"/>
              </w:rPr>
              <w:t>метода</w:t>
            </w:r>
            <w:proofErr w:type="spellEnd"/>
          </w:p>
        </w:tc>
      </w:tr>
      <w:tr w:rsidR="00CF49A3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4C2AC7BD" w:rsidR="00CF49A3" w:rsidRPr="00B44A1F" w:rsidRDefault="00F23A12" w:rsidP="00A1040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E2530D">
              <w:rPr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Pr="00E2530D">
              <w:rPr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Pr="00E2530D">
              <w:rPr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bookmarkEnd w:id="1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162D3C99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B4E3257" w14:textId="77777777" w:rsidR="00AE0189" w:rsidRPr="00B44A1F" w:rsidRDefault="00AE0189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4E90A6C" w14:textId="77777777" w:rsidR="00F23A12" w:rsidRPr="00E2530D" w:rsidRDefault="00F23A12" w:rsidP="00F23A12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о</w:t>
            </w:r>
            <w:r w:rsidRPr="00E2530D">
              <w:rPr>
                <w:rFonts w:eastAsia="Times New Roman"/>
                <w:sz w:val="24"/>
                <w:szCs w:val="24"/>
                <w:lang w:val="sr-Cyrl-RS" w:eastAsia="sr-Latn-CS"/>
              </w:rPr>
              <w:t>бн</w:t>
            </w:r>
            <w:r w:rsidRPr="00E2530D">
              <w:rPr>
                <w:rFonts w:eastAsia="Times New Roman"/>
                <w:sz w:val="24"/>
                <w:szCs w:val="24"/>
                <w:lang w:eastAsia="sr-Latn-CS"/>
              </w:rPr>
              <w:t>a</w:t>
            </w:r>
            <w:r w:rsidRPr="00E2530D">
              <w:rPr>
                <w:rFonts w:eastAsia="Times New Roman"/>
                <w:sz w:val="24"/>
                <w:szCs w:val="24"/>
                <w:lang w:val="sr-Cyrl-RS" w:eastAsia="sr-Latn-CS"/>
              </w:rPr>
              <w:t>вљање наученог на претходном часу</w:t>
            </w: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;</w:t>
            </w:r>
          </w:p>
          <w:p w14:paraId="4B419B7D" w14:textId="77777777" w:rsidR="00F23A12" w:rsidRPr="00E2530D" w:rsidRDefault="00F23A12" w:rsidP="00F23A12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у</w:t>
            </w:r>
            <w:r w:rsidRPr="00E2530D">
              <w:rPr>
                <w:rFonts w:eastAsia="Times New Roman"/>
                <w:sz w:val="24"/>
                <w:szCs w:val="24"/>
                <w:lang w:val="sr-Cyrl-RS" w:eastAsia="sr-Latn-CS"/>
              </w:rPr>
              <w:t>вод у нову тему.</w:t>
            </w:r>
          </w:p>
          <w:p w14:paraId="42929524" w14:textId="1E67F32F" w:rsidR="00CF49A3" w:rsidRPr="00637934" w:rsidRDefault="00CF49A3" w:rsidP="00F23A12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6AFBFBE7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17054929" w14:textId="77777777" w:rsidR="00441730" w:rsidRPr="00E2530D" w:rsidRDefault="00441730" w:rsidP="00441730">
            <w:pPr>
              <w:rPr>
                <w:sz w:val="24"/>
                <w:szCs w:val="24"/>
              </w:rPr>
            </w:pPr>
            <w:proofErr w:type="spellStart"/>
            <w:r w:rsidRPr="00E2530D">
              <w:rPr>
                <w:sz w:val="24"/>
                <w:szCs w:val="24"/>
              </w:rPr>
              <w:t>Предавање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са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акцентом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на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кључне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садржаје</w:t>
            </w:r>
            <w:proofErr w:type="spellEnd"/>
            <w:r w:rsidRPr="00E2530D">
              <w:rPr>
                <w:sz w:val="24"/>
                <w:szCs w:val="24"/>
              </w:rPr>
              <w:t>:</w:t>
            </w:r>
          </w:p>
          <w:p w14:paraId="40D463AA" w14:textId="77777777" w:rsidR="00441730" w:rsidRPr="00E2530D" w:rsidRDefault="00441730" w:rsidP="00441730">
            <w:pPr>
              <w:numPr>
                <w:ilvl w:val="0"/>
                <w:numId w:val="21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Култура Лепенског Вира, старчевачка и винчанска.</w:t>
            </w:r>
          </w:p>
          <w:p w14:paraId="2F004C52" w14:textId="77777777" w:rsidR="00441730" w:rsidRPr="00E2530D" w:rsidRDefault="00441730" w:rsidP="00441730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u w:val="single"/>
                <w:lang w:val="sr-Latn-CS" w:eastAsia="sr-Latn-CS"/>
              </w:rPr>
            </w:pP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Latn-CS" w:eastAsia="sr-Latn-CS"/>
              </w:rPr>
              <w:t>Култура Лепенског Вира</w:t>
            </w:r>
          </w:p>
          <w:p w14:paraId="397CBE48" w14:textId="77777777" w:rsidR="00441730" w:rsidRPr="00E2530D" w:rsidRDefault="00441730" w:rsidP="00441730">
            <w:pPr>
              <w:numPr>
                <w:ilvl w:val="0"/>
                <w:numId w:val="21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У Ђердапској клисури.</w:t>
            </w:r>
          </w:p>
          <w:p w14:paraId="019C977E" w14:textId="77777777" w:rsidR="00441730" w:rsidRPr="00E2530D" w:rsidRDefault="00441730" w:rsidP="00441730">
            <w:pPr>
              <w:numPr>
                <w:ilvl w:val="0"/>
                <w:numId w:val="21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Млађе камено доба </w:t>
            </w:r>
          </w:p>
          <w:p w14:paraId="6F6C6D40" w14:textId="77777777" w:rsidR="00441730" w:rsidRPr="00E2530D" w:rsidRDefault="00441730" w:rsidP="00441730">
            <w:pPr>
              <w:numPr>
                <w:ilvl w:val="0"/>
                <w:numId w:val="21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Куће, светилишта, гробови.</w:t>
            </w:r>
          </w:p>
          <w:p w14:paraId="2DA81E19" w14:textId="77777777" w:rsidR="00441730" w:rsidRPr="00E2530D" w:rsidRDefault="00441730" w:rsidP="00441730">
            <w:pPr>
              <w:numPr>
                <w:ilvl w:val="0"/>
                <w:numId w:val="21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Прелепе скулптуре.</w:t>
            </w:r>
          </w:p>
          <w:p w14:paraId="25976F0A" w14:textId="77777777" w:rsidR="00441730" w:rsidRPr="00E2530D" w:rsidRDefault="00441730" w:rsidP="00441730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u w:val="single"/>
                <w:lang w:val="sr-Latn-CS" w:eastAsia="sr-Latn-CS"/>
              </w:rPr>
            </w:pP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Latn-CS" w:eastAsia="sr-Latn-CS"/>
              </w:rPr>
              <w:t>Старчевачка култура</w:t>
            </w:r>
          </w:p>
          <w:p w14:paraId="3D8B90D3" w14:textId="77777777" w:rsidR="00441730" w:rsidRPr="00E2530D" w:rsidRDefault="00441730" w:rsidP="00441730">
            <w:pPr>
              <w:numPr>
                <w:ilvl w:val="0"/>
                <w:numId w:val="22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На Дунаву, близу Панчева.</w:t>
            </w:r>
          </w:p>
          <w:p w14:paraId="2E3FBF5A" w14:textId="77777777" w:rsidR="00441730" w:rsidRPr="00E2530D" w:rsidRDefault="00441730" w:rsidP="00441730">
            <w:pPr>
              <w:numPr>
                <w:ilvl w:val="0"/>
                <w:numId w:val="22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Велики део Балканског полуострва.</w:t>
            </w:r>
          </w:p>
          <w:p w14:paraId="5E9CAB39" w14:textId="77777777" w:rsidR="00441730" w:rsidRPr="00E2530D" w:rsidRDefault="00441730" w:rsidP="00441730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u w:val="single"/>
                <w:lang w:val="sr-Latn-CS" w:eastAsia="sr-Latn-CS"/>
              </w:rPr>
            </w:pP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Latn-CS" w:eastAsia="sr-Latn-CS"/>
              </w:rPr>
              <w:t>Винчанска култура</w:t>
            </w:r>
          </w:p>
          <w:p w14:paraId="3B618725" w14:textId="77777777" w:rsidR="00441730" w:rsidRPr="00E2530D" w:rsidRDefault="00441730" w:rsidP="00441730">
            <w:pPr>
              <w:numPr>
                <w:ilvl w:val="0"/>
                <w:numId w:val="22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На Дунаву, близу Београда.</w:t>
            </w:r>
          </w:p>
          <w:p w14:paraId="278A5D53" w14:textId="77777777" w:rsidR="00441730" w:rsidRPr="00E2530D" w:rsidRDefault="00441730" w:rsidP="00441730">
            <w:pPr>
              <w:numPr>
                <w:ilvl w:val="0"/>
                <w:numId w:val="22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Једно од најважнијих налазишта из неолита у Европи.</w:t>
            </w:r>
          </w:p>
          <w:p w14:paraId="022B0C8D" w14:textId="77777777" w:rsidR="00441730" w:rsidRPr="00E2530D" w:rsidRDefault="00441730" w:rsidP="00441730">
            <w:pPr>
              <w:numPr>
                <w:ilvl w:val="0"/>
                <w:numId w:val="22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Много предмета за свакодневну употрбу и фигурина.</w:t>
            </w:r>
          </w:p>
          <w:p w14:paraId="7A4A4509" w14:textId="488D3711" w:rsidR="00F23A12" w:rsidRPr="00B44A1F" w:rsidRDefault="00441730" w:rsidP="0044173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Простирала се на највећој теритоији у Европи у каменом добу.</w:t>
            </w: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C86073B" w14:textId="77777777" w:rsidR="00472648" w:rsidRDefault="00F23A12" w:rsidP="00AE018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lastRenderedPageBreak/>
              <w:t>о</w:t>
            </w:r>
            <w:r w:rsidRPr="00E2530D">
              <w:rPr>
                <w:rFonts w:cstheme="minorHAnsi"/>
                <w:sz w:val="24"/>
                <w:szCs w:val="24"/>
                <w:lang w:val="ru-RU"/>
              </w:rPr>
              <w:t>бнављање наученог уз кратка пропитивања.</w:t>
            </w:r>
          </w:p>
          <w:p w14:paraId="256E5176" w14:textId="31412DC7" w:rsidR="00441730" w:rsidRPr="00B44A1F" w:rsidRDefault="00441730" w:rsidP="00441730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lastRenderedPageBreak/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D7A86" w14:textId="77777777" w:rsidR="0037171C" w:rsidRDefault="0037171C" w:rsidP="00A92971">
      <w:pPr>
        <w:spacing w:after="0" w:line="240" w:lineRule="auto"/>
      </w:pPr>
      <w:r>
        <w:separator/>
      </w:r>
    </w:p>
  </w:endnote>
  <w:endnote w:type="continuationSeparator" w:id="0">
    <w:p w14:paraId="1F048497" w14:textId="77777777" w:rsidR="0037171C" w:rsidRDefault="0037171C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683D8" w14:textId="77777777" w:rsidR="0037171C" w:rsidRDefault="0037171C" w:rsidP="00A92971">
      <w:pPr>
        <w:spacing w:after="0" w:line="240" w:lineRule="auto"/>
      </w:pPr>
      <w:r>
        <w:separator/>
      </w:r>
    </w:p>
  </w:footnote>
  <w:footnote w:type="continuationSeparator" w:id="0">
    <w:p w14:paraId="4632A058" w14:textId="77777777" w:rsidR="0037171C" w:rsidRDefault="0037171C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636D0"/>
    <w:multiLevelType w:val="hybridMultilevel"/>
    <w:tmpl w:val="F2682E12"/>
    <w:lvl w:ilvl="0" w:tplc="ED7AE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228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08D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2D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303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20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50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32E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445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B041D6"/>
    <w:multiLevelType w:val="hybridMultilevel"/>
    <w:tmpl w:val="F5CA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B5B25"/>
    <w:multiLevelType w:val="hybridMultilevel"/>
    <w:tmpl w:val="A6C8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5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6238D"/>
    <w:multiLevelType w:val="hybridMultilevel"/>
    <w:tmpl w:val="3BA6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4155B7"/>
    <w:multiLevelType w:val="multilevel"/>
    <w:tmpl w:val="116A5F8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‒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‒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‒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‒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‒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‒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‒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6133F2"/>
    <w:multiLevelType w:val="hybridMultilevel"/>
    <w:tmpl w:val="9C481A06"/>
    <w:lvl w:ilvl="0" w:tplc="9DAEA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43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86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42B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161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26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A9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6C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733530"/>
    <w:multiLevelType w:val="hybridMultilevel"/>
    <w:tmpl w:val="6A7C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54C182D"/>
    <w:multiLevelType w:val="hybridMultilevel"/>
    <w:tmpl w:val="0E0A03E8"/>
    <w:lvl w:ilvl="0" w:tplc="11647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2B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E1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47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2F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9A6D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0F0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7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06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CB5F5F"/>
    <w:multiLevelType w:val="hybridMultilevel"/>
    <w:tmpl w:val="0382D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501A3"/>
    <w:multiLevelType w:val="hybridMultilevel"/>
    <w:tmpl w:val="E74CD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CD0E95"/>
    <w:multiLevelType w:val="hybridMultilevel"/>
    <w:tmpl w:val="147883B2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6C28F5"/>
    <w:multiLevelType w:val="hybridMultilevel"/>
    <w:tmpl w:val="FD00B0BC"/>
    <w:lvl w:ilvl="0" w:tplc="990039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11"/>
  </w:num>
  <w:num w:numId="5">
    <w:abstractNumId w:val="9"/>
  </w:num>
  <w:num w:numId="6">
    <w:abstractNumId w:val="21"/>
  </w:num>
  <w:num w:numId="7">
    <w:abstractNumId w:val="13"/>
  </w:num>
  <w:num w:numId="8">
    <w:abstractNumId w:val="3"/>
  </w:num>
  <w:num w:numId="9">
    <w:abstractNumId w:val="5"/>
  </w:num>
  <w:num w:numId="10">
    <w:abstractNumId w:val="6"/>
  </w:num>
  <w:num w:numId="11">
    <w:abstractNumId w:val="19"/>
  </w:num>
  <w:num w:numId="12">
    <w:abstractNumId w:val="7"/>
  </w:num>
  <w:num w:numId="13">
    <w:abstractNumId w:val="8"/>
  </w:num>
  <w:num w:numId="14">
    <w:abstractNumId w:val="2"/>
  </w:num>
  <w:num w:numId="15">
    <w:abstractNumId w:val="20"/>
  </w:num>
  <w:num w:numId="16">
    <w:abstractNumId w:val="18"/>
  </w:num>
  <w:num w:numId="17">
    <w:abstractNumId w:val="1"/>
  </w:num>
  <w:num w:numId="18">
    <w:abstractNumId w:val="12"/>
  </w:num>
  <w:num w:numId="19">
    <w:abstractNumId w:val="16"/>
  </w:num>
  <w:num w:numId="20">
    <w:abstractNumId w:val="17"/>
  </w:num>
  <w:num w:numId="21">
    <w:abstractNumId w:val="0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1B662A"/>
    <w:rsid w:val="002A161F"/>
    <w:rsid w:val="0034703C"/>
    <w:rsid w:val="0037171C"/>
    <w:rsid w:val="00425AA6"/>
    <w:rsid w:val="00441730"/>
    <w:rsid w:val="00472648"/>
    <w:rsid w:val="00522820"/>
    <w:rsid w:val="00550992"/>
    <w:rsid w:val="005F5FC6"/>
    <w:rsid w:val="00637934"/>
    <w:rsid w:val="00766F62"/>
    <w:rsid w:val="007E2203"/>
    <w:rsid w:val="00A92971"/>
    <w:rsid w:val="00A96B3E"/>
    <w:rsid w:val="00AE0189"/>
    <w:rsid w:val="00C84474"/>
    <w:rsid w:val="00CF49A3"/>
    <w:rsid w:val="00DC612F"/>
    <w:rsid w:val="00F23A12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6701C-AF3D-4D02-94BA-B9497FE8B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3</cp:revision>
  <dcterms:created xsi:type="dcterms:W3CDTF">2019-07-17T07:22:00Z</dcterms:created>
  <dcterms:modified xsi:type="dcterms:W3CDTF">2019-07-17T15:30:00Z</dcterms:modified>
</cp:coreProperties>
</file>